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D66" w:rsidRPr="004841CB" w:rsidRDefault="00F13D66" w:rsidP="00F13D66">
      <w:pPr>
        <w:tabs>
          <w:tab w:val="left" w:pos="-720"/>
          <w:tab w:val="left" w:pos="0"/>
          <w:tab w:val="left" w:pos="370"/>
          <w:tab w:val="left" w:pos="740"/>
          <w:tab w:val="left" w:pos="1059"/>
          <w:tab w:val="left" w:pos="1496"/>
          <w:tab w:val="left" w:pos="1832"/>
          <w:tab w:val="left" w:pos="2118"/>
          <w:tab w:val="left" w:pos="2437"/>
          <w:tab w:val="left" w:pos="2890"/>
          <w:tab w:val="left" w:pos="3310"/>
          <w:tab w:val="left" w:pos="4173"/>
          <w:tab w:val="left" w:pos="4509"/>
          <w:tab w:val="left" w:pos="4795"/>
          <w:tab w:val="left" w:pos="5114"/>
          <w:tab w:val="left" w:pos="5568"/>
          <w:tab w:val="left" w:pos="6004"/>
        </w:tabs>
        <w:ind w:left="1495" w:hanging="1495"/>
        <w:rPr>
          <w:b/>
        </w:rPr>
      </w:pPr>
      <w:bookmarkStart w:id="0" w:name="_GoBack"/>
      <w:proofErr w:type="gramStart"/>
      <w:r w:rsidRPr="004841CB">
        <w:rPr>
          <w:b/>
        </w:rPr>
        <w:t>5-205.13</w:t>
      </w:r>
      <w:r w:rsidRPr="004841CB">
        <w:rPr>
          <w:b/>
        </w:rPr>
        <w:tab/>
      </w:r>
      <w:r w:rsidRPr="004841CB">
        <w:rPr>
          <w:b/>
        </w:rPr>
        <w:tab/>
        <w:t>Scheduling Inspection and Service for a Water System Device</w:t>
      </w:r>
      <w:bookmarkEnd w:id="0"/>
      <w:r w:rsidRPr="004841CB">
        <w:rPr>
          <w:b/>
        </w:rPr>
        <w:t>.</w:t>
      </w:r>
      <w:proofErr w:type="gramEnd"/>
      <w:r w:rsidRPr="004841CB">
        <w:rPr>
          <w:b/>
        </w:rPr>
        <w:t xml:space="preserve">  </w:t>
      </w:r>
    </w:p>
    <w:p w:rsidR="00F13D66" w:rsidRPr="004841CB" w:rsidRDefault="00F13D66" w:rsidP="00F13D66">
      <w:pPr>
        <w:tabs>
          <w:tab w:val="left" w:pos="-720"/>
          <w:tab w:val="left" w:pos="0"/>
          <w:tab w:val="left" w:pos="370"/>
          <w:tab w:val="left" w:pos="740"/>
          <w:tab w:val="left" w:pos="1059"/>
          <w:tab w:val="left" w:pos="1496"/>
          <w:tab w:val="left" w:pos="1832"/>
          <w:tab w:val="left" w:pos="2118"/>
          <w:tab w:val="left" w:pos="2437"/>
          <w:tab w:val="left" w:pos="2890"/>
          <w:tab w:val="left" w:pos="3310"/>
          <w:tab w:val="left" w:pos="4173"/>
          <w:tab w:val="left" w:pos="4509"/>
          <w:tab w:val="left" w:pos="4795"/>
          <w:tab w:val="left" w:pos="5114"/>
          <w:tab w:val="left" w:pos="5568"/>
          <w:tab w:val="left" w:pos="6004"/>
        </w:tabs>
      </w:pPr>
    </w:p>
    <w:p w:rsidR="007135DF" w:rsidRDefault="00F13D66" w:rsidP="00F13D66">
      <w:r w:rsidRPr="004841CB">
        <w:t xml:space="preserve">A device such as a water treatment device or backflow preventer shall be scheduled for inspection and service, in accordance with manufacturer's instructions and as necessary to prevent device failure based on local water conditions, and records demonstrating inspection and service shall be maintained by the </w:t>
      </w:r>
      <w:r w:rsidRPr="004841CB">
        <w:rPr>
          <w:smallCaps/>
        </w:rPr>
        <w:t>person</w:t>
      </w:r>
      <w:r w:rsidRPr="004841CB">
        <w:t xml:space="preserve"> </w:t>
      </w:r>
      <w:r w:rsidRPr="004841CB">
        <w:rPr>
          <w:smallCaps/>
        </w:rPr>
        <w:t>in charge</w:t>
      </w:r>
      <w:r w:rsidRPr="004841CB">
        <w:t>.</w:t>
      </w:r>
      <w:r w:rsidRPr="004841CB">
        <w:rPr>
          <w:vertAlign w:val="superscript"/>
        </w:rPr>
        <w:t xml:space="preserve"> Pf</w:t>
      </w:r>
    </w:p>
    <w:sectPr w:rsidR="007135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D66"/>
    <w:rsid w:val="007135DF"/>
    <w:rsid w:val="00F13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D66"/>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D66"/>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60</Words>
  <Characters>345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Carroll</dc:creator>
  <cp:lastModifiedBy>Carl Carroll</cp:lastModifiedBy>
  <cp:revision>1</cp:revision>
  <dcterms:created xsi:type="dcterms:W3CDTF">2012-09-26T19:14:00Z</dcterms:created>
  <dcterms:modified xsi:type="dcterms:W3CDTF">2012-09-26T19:14:00Z</dcterms:modified>
</cp:coreProperties>
</file>