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B0F" w:rsidRPr="004841CB" w:rsidRDefault="00BE0B0F" w:rsidP="00BE0B0F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r w:rsidRPr="004841CB">
        <w:rPr>
          <w:b/>
        </w:rPr>
        <w:t>4-101.15</w:t>
      </w:r>
      <w:r w:rsidRPr="004841CB">
        <w:rPr>
          <w:b/>
        </w:rPr>
        <w:tab/>
      </w:r>
      <w:r w:rsidRPr="004841CB">
        <w:rPr>
          <w:b/>
        </w:rPr>
        <w:tab/>
        <w:t>Galvanized Metal, Use Limitation</w:t>
      </w:r>
      <w:bookmarkEnd w:id="0"/>
      <w:r w:rsidRPr="004841CB">
        <w:rPr>
          <w:b/>
        </w:rPr>
        <w:t>.</w:t>
      </w:r>
    </w:p>
    <w:p w:rsidR="00BE0B0F" w:rsidRPr="004841CB" w:rsidRDefault="00BE0B0F" w:rsidP="00BE0B0F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DA0F7D" w:rsidRDefault="00BE0B0F" w:rsidP="00BE0B0F">
      <w:r w:rsidRPr="004841CB">
        <w:t xml:space="preserve">Galvanized metal may not be used for </w:t>
      </w:r>
      <w:r w:rsidRPr="004841CB">
        <w:rPr>
          <w:smallCaps/>
        </w:rPr>
        <w:t>utensils</w:t>
      </w:r>
      <w:r w:rsidRPr="004841CB">
        <w:t xml:space="preserve"> or </w:t>
      </w:r>
      <w:r w:rsidRPr="004841CB">
        <w:rPr>
          <w:smallCaps/>
        </w:rPr>
        <w:t>food-contact</w:t>
      </w:r>
      <w:r w:rsidRPr="004841CB">
        <w:t xml:space="preserve"> </w:t>
      </w:r>
      <w:r w:rsidRPr="004841CB">
        <w:rPr>
          <w:smallCaps/>
        </w:rPr>
        <w:t>surfaces</w:t>
      </w:r>
      <w:r w:rsidRPr="004841CB">
        <w:t xml:space="preserve"> of </w:t>
      </w:r>
      <w:r w:rsidRPr="004841CB">
        <w:rPr>
          <w:smallCaps/>
        </w:rPr>
        <w:t>equipment</w:t>
      </w:r>
      <w:r w:rsidRPr="004841CB">
        <w:t xml:space="preserve"> that are used in contact with acidic </w:t>
      </w:r>
      <w:r w:rsidRPr="004841CB">
        <w:rPr>
          <w:smallCaps/>
        </w:rPr>
        <w:t>food</w:t>
      </w:r>
      <w:r w:rsidRPr="004841CB">
        <w:t>.</w:t>
      </w:r>
      <w:r w:rsidRPr="004841CB">
        <w:rPr>
          <w:vertAlign w:val="superscript"/>
        </w:rPr>
        <w:t xml:space="preserve"> P</w:t>
      </w:r>
    </w:p>
    <w:sectPr w:rsidR="00DA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B0F"/>
    <w:rsid w:val="00BE0B0F"/>
    <w:rsid w:val="00DA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B0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B0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2012-09-19T20:32:00Z</dcterms:created>
  <dcterms:modified xsi:type="dcterms:W3CDTF">2012-09-19T20:32:00Z</dcterms:modified>
</cp:coreProperties>
</file>