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4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7"/>
        <w:gridCol w:w="731"/>
        <w:gridCol w:w="7046"/>
      </w:tblGrid>
      <w:tr w:rsidR="00F74746" w:rsidRPr="004841CB" w:rsidTr="00EA35BF">
        <w:trPr>
          <w:cantSplit/>
        </w:trPr>
        <w:tc>
          <w:tcPr>
            <w:tcW w:w="1958" w:type="dxa"/>
          </w:tcPr>
          <w:p w:rsidR="00F74746" w:rsidRPr="004841CB" w:rsidRDefault="00F74746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  <w:i/>
              </w:rPr>
            </w:pPr>
            <w:r w:rsidRPr="004841CB">
              <w:rPr>
                <w:i/>
              </w:rPr>
              <w:t>operation and</w:t>
            </w:r>
            <w:r w:rsidRPr="004841CB">
              <w:t xml:space="preserve"> </w:t>
            </w:r>
            <w:r w:rsidRPr="004841CB">
              <w:rPr>
                <w:i/>
              </w:rPr>
              <w:t>maintenance</w:t>
            </w:r>
          </w:p>
        </w:tc>
        <w:tc>
          <w:tcPr>
            <w:tcW w:w="720" w:type="dxa"/>
          </w:tcPr>
          <w:p w:rsidR="00F74746" w:rsidRPr="004841CB" w:rsidRDefault="00F74746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  <w:i/>
              </w:rPr>
            </w:pPr>
          </w:p>
        </w:tc>
        <w:tc>
          <w:tcPr>
            <w:tcW w:w="6944" w:type="dxa"/>
          </w:tcPr>
          <w:p w:rsidR="00F74746" w:rsidRPr="004841CB" w:rsidRDefault="00F74746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5-402.13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Conveying Sewage</w:t>
            </w:r>
            <w:bookmarkEnd w:id="0"/>
            <w:r w:rsidRPr="004841CB">
              <w:rPr>
                <w:b/>
              </w:rPr>
              <w:t>.</w:t>
            </w:r>
          </w:p>
          <w:p w:rsidR="00F74746" w:rsidRPr="004841CB" w:rsidRDefault="00F74746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  <w:p w:rsidR="00F74746" w:rsidRPr="004841CB" w:rsidRDefault="00F74746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rPr>
                <w:smallCaps/>
              </w:rPr>
              <w:t>Sewage</w:t>
            </w:r>
            <w:r w:rsidRPr="004841CB">
              <w:t xml:space="preserve"> shall be conveyed to the point of disposal through an </w:t>
            </w:r>
            <w:r w:rsidRPr="004841CB">
              <w:rPr>
                <w:smallCaps/>
              </w:rPr>
              <w:t>approved</w:t>
            </w:r>
            <w:r w:rsidRPr="004841CB">
              <w:t xml:space="preserve"> sanitary </w:t>
            </w:r>
            <w:r w:rsidRPr="004841CB">
              <w:rPr>
                <w:smallCaps/>
              </w:rPr>
              <w:t>sewage</w:t>
            </w:r>
            <w:r w:rsidRPr="004841CB">
              <w:t xml:space="preserve"> system or other system, including </w:t>
            </w:r>
          </w:p>
        </w:tc>
      </w:tr>
      <w:tr w:rsidR="00F74746" w:rsidRPr="004841CB" w:rsidTr="00EA35BF">
        <w:trPr>
          <w:cantSplit/>
        </w:trPr>
        <w:tc>
          <w:tcPr>
            <w:tcW w:w="1958" w:type="dxa"/>
          </w:tcPr>
          <w:p w:rsidR="00F74746" w:rsidRPr="004841CB" w:rsidRDefault="00F74746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720" w:type="dxa"/>
          </w:tcPr>
          <w:p w:rsidR="00F74746" w:rsidRPr="004841CB" w:rsidRDefault="00F74746" w:rsidP="00EA35BF">
            <w:pPr>
              <w:rPr>
                <w:b/>
              </w:rPr>
            </w:pPr>
          </w:p>
        </w:tc>
        <w:tc>
          <w:tcPr>
            <w:tcW w:w="6944" w:type="dxa"/>
          </w:tcPr>
          <w:p w:rsidR="00F74746" w:rsidRPr="004841CB" w:rsidRDefault="00F74746" w:rsidP="00EA35BF">
            <w:pPr>
              <w:pStyle w:val="Footer"/>
              <w:tabs>
                <w:tab w:val="clear" w:pos="4320"/>
                <w:tab w:val="clear" w:pos="8640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use of </w:t>
            </w:r>
            <w:r w:rsidRPr="004841CB">
              <w:rPr>
                <w:smallCaps/>
              </w:rPr>
              <w:t>sewage</w:t>
            </w:r>
            <w:r w:rsidRPr="004841CB">
              <w:t xml:space="preserve"> transport vehicles, waste retention tanks, pumps, pipes, hoses, and connections that are constructed, maintained, and operated according to </w:t>
            </w:r>
            <w:proofErr w:type="spellStart"/>
            <w:r w:rsidRPr="004841CB">
              <w:rPr>
                <w:smallCaps/>
              </w:rPr>
              <w:t>law</w:t>
            </w:r>
            <w:r w:rsidRPr="004841CB">
              <w:t>.</w:t>
            </w:r>
            <w:r w:rsidRPr="004841CB">
              <w:rPr>
                <w:vertAlign w:val="superscript"/>
              </w:rPr>
              <w:t>P</w:t>
            </w:r>
            <w:proofErr w:type="spellEnd"/>
            <w:r w:rsidRPr="004841CB">
              <w:t xml:space="preserve">  </w:t>
            </w:r>
          </w:p>
        </w:tc>
      </w:tr>
    </w:tbl>
    <w:p w:rsidR="007135DF" w:rsidRDefault="007135DF"/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746"/>
    <w:rsid w:val="007135DF"/>
    <w:rsid w:val="00F74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74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747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4746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74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747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4746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2012-09-26T20:29:00Z</dcterms:created>
  <dcterms:modified xsi:type="dcterms:W3CDTF">2012-09-26T20:29:00Z</dcterms:modified>
</cp:coreProperties>
</file>