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0" w:type="dxa"/>
        <w:tblInd w:w="-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99"/>
        <w:gridCol w:w="7091"/>
      </w:tblGrid>
      <w:tr w:rsidR="0004534B" w:rsidRPr="004841CB" w:rsidTr="00292B01">
        <w:tc>
          <w:tcPr>
            <w:tcW w:w="2512" w:type="dxa"/>
          </w:tcPr>
          <w:p w:rsidR="0004534B" w:rsidRPr="004841CB" w:rsidRDefault="0004534B" w:rsidP="00292B01">
            <w:pPr>
              <w:keepNext/>
              <w:keepLines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Food</w:t>
            </w:r>
            <w:r w:rsidRPr="004841CB">
              <w:rPr>
                <w:b/>
              </w:rPr>
              <w:t xml:space="preserve"> </w:t>
            </w:r>
          </w:p>
          <w:p w:rsidR="0004534B" w:rsidRPr="004841CB" w:rsidRDefault="0004534B" w:rsidP="00292B01">
            <w:pPr>
              <w:keepNext/>
              <w:keepLines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Contamination</w:t>
            </w:r>
          </w:p>
          <w:p w:rsidR="0004534B" w:rsidRPr="004841CB" w:rsidRDefault="0004534B" w:rsidP="00292B01">
            <w:pPr>
              <w:keepNext/>
              <w:keepLines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Prevention</w:t>
            </w:r>
          </w:p>
        </w:tc>
        <w:tc>
          <w:tcPr>
            <w:tcW w:w="98" w:type="dxa"/>
          </w:tcPr>
          <w:p w:rsidR="0004534B" w:rsidRPr="004841CB" w:rsidRDefault="0004534B" w:rsidP="00292B01">
            <w:pPr>
              <w:keepNext/>
              <w:keepLines/>
              <w:widowControl/>
            </w:pPr>
          </w:p>
        </w:tc>
        <w:tc>
          <w:tcPr>
            <w:tcW w:w="7012" w:type="dxa"/>
          </w:tcPr>
          <w:p w:rsidR="0004534B" w:rsidRPr="004841CB" w:rsidRDefault="0004534B" w:rsidP="00292B01">
            <w:pPr>
              <w:keepNext/>
              <w:keepLines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2-401.11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Eating, Drinking, or Using Tobacco</w:t>
            </w:r>
            <w:bookmarkEnd w:id="0"/>
            <w:r w:rsidRPr="004841CB">
              <w:rPr>
                <w:b/>
              </w:rPr>
              <w:t>.</w:t>
            </w:r>
          </w:p>
          <w:p w:rsidR="0004534B" w:rsidRPr="004841CB" w:rsidRDefault="0004534B" w:rsidP="00292B01">
            <w:pPr>
              <w:keepNext/>
              <w:keepLines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  <w:p w:rsidR="0004534B" w:rsidRPr="004841CB" w:rsidRDefault="0004534B" w:rsidP="00292B01">
            <w:pPr>
              <w:keepNext/>
              <w:keepLines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Except as specified in </w:t>
            </w:r>
            <w:r w:rsidRPr="004841CB">
              <w:rPr>
                <w:rFonts w:cs="Arial"/>
              </w:rPr>
              <w:t>¶</w:t>
            </w:r>
            <w:r w:rsidRPr="004841CB">
              <w:t xml:space="preserve"> (B) of this section, an </w:t>
            </w:r>
            <w:r w:rsidRPr="004841CB">
              <w:rPr>
                <w:smallCaps/>
              </w:rPr>
              <w:t>employee</w:t>
            </w:r>
            <w:r w:rsidRPr="004841CB">
              <w:t xml:space="preserve"> shall eat, drink, or use any form of tobacco only in designated areas where the contamination of exposed </w:t>
            </w:r>
            <w:r w:rsidRPr="004841CB">
              <w:rPr>
                <w:smallCaps/>
              </w:rPr>
              <w:t>food</w:t>
            </w:r>
            <w:r w:rsidRPr="004841CB">
              <w:t xml:space="preserve">;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</w:t>
            </w:r>
            <w:r w:rsidRPr="004841CB">
              <w:rPr>
                <w:smallCaps/>
              </w:rPr>
              <w:t>linens</w:t>
            </w:r>
            <w:r w:rsidRPr="004841CB">
              <w:t xml:space="preserve">; unwrapped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; or other items needing protection </w:t>
            </w:r>
            <w:proofErr w:type="spellStart"/>
            <w:r w:rsidRPr="004841CB">
              <w:t>can not</w:t>
            </w:r>
            <w:proofErr w:type="spellEnd"/>
            <w:r w:rsidRPr="004841CB">
              <w:t xml:space="preserve"> result.  </w:t>
            </w:r>
          </w:p>
        </w:tc>
      </w:tr>
      <w:tr w:rsidR="0004534B" w:rsidRPr="004841CB" w:rsidTr="00292B01">
        <w:tc>
          <w:tcPr>
            <w:tcW w:w="25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98" w:type="dxa"/>
          </w:tcPr>
          <w:p w:rsidR="0004534B" w:rsidRPr="004841CB" w:rsidRDefault="0004534B" w:rsidP="00292B01"/>
        </w:tc>
        <w:tc>
          <w:tcPr>
            <w:tcW w:w="70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04534B" w:rsidRPr="004841CB" w:rsidTr="00292B01">
        <w:tc>
          <w:tcPr>
            <w:tcW w:w="25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98" w:type="dxa"/>
          </w:tcPr>
          <w:p w:rsidR="0004534B" w:rsidRPr="004841CB" w:rsidRDefault="0004534B" w:rsidP="00292B01"/>
        </w:tc>
        <w:tc>
          <w:tcPr>
            <w:tcW w:w="7012" w:type="dxa"/>
          </w:tcPr>
          <w:p w:rsidR="0004534B" w:rsidRPr="004841CB" w:rsidRDefault="0004534B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 xml:space="preserve">A </w:t>
            </w:r>
            <w:r w:rsidRPr="004841CB">
              <w:rPr>
                <w:i/>
                <w:smallCaps/>
              </w:rPr>
              <w:t>food employee</w:t>
            </w:r>
            <w:r w:rsidRPr="004841CB">
              <w:rPr>
                <w:i/>
              </w:rPr>
              <w:t xml:space="preserve"> may drink from a closed </w:t>
            </w:r>
            <w:r w:rsidRPr="004841CB">
              <w:rPr>
                <w:i/>
                <w:smallCaps/>
              </w:rPr>
              <w:t>beverage</w:t>
            </w:r>
            <w:r w:rsidRPr="004841CB">
              <w:rPr>
                <w:i/>
              </w:rPr>
              <w:t xml:space="preserve"> container if the container is handled to prevent contamination of:  </w:t>
            </w:r>
          </w:p>
        </w:tc>
      </w:tr>
      <w:tr w:rsidR="0004534B" w:rsidRPr="004841CB" w:rsidTr="00292B01">
        <w:tc>
          <w:tcPr>
            <w:tcW w:w="25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98" w:type="dxa"/>
          </w:tcPr>
          <w:p w:rsidR="0004534B" w:rsidRPr="004841CB" w:rsidRDefault="0004534B" w:rsidP="00292B01"/>
        </w:tc>
        <w:tc>
          <w:tcPr>
            <w:tcW w:w="70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i/>
              </w:rPr>
            </w:pPr>
          </w:p>
        </w:tc>
      </w:tr>
      <w:tr w:rsidR="0004534B" w:rsidRPr="004841CB" w:rsidTr="00292B01">
        <w:tc>
          <w:tcPr>
            <w:tcW w:w="25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98" w:type="dxa"/>
          </w:tcPr>
          <w:p w:rsidR="0004534B" w:rsidRPr="004841CB" w:rsidRDefault="0004534B" w:rsidP="00292B01"/>
        </w:tc>
        <w:tc>
          <w:tcPr>
            <w:tcW w:w="70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r w:rsidRPr="004841CB">
              <w:rPr>
                <w:i/>
              </w:rPr>
              <w:tab/>
            </w:r>
            <w:r w:rsidRPr="004841CB">
              <w:rPr>
                <w:iCs/>
              </w:rPr>
              <w:t xml:space="preserve">(1) </w:t>
            </w:r>
            <w:r w:rsidRPr="004841CB">
              <w:rPr>
                <w:i/>
              </w:rPr>
              <w:t xml:space="preserve">The </w:t>
            </w:r>
            <w:r w:rsidRPr="004841CB">
              <w:rPr>
                <w:i/>
                <w:smallCaps/>
              </w:rPr>
              <w:t>employee's</w:t>
            </w:r>
            <w:r w:rsidRPr="004841CB">
              <w:rPr>
                <w:i/>
              </w:rPr>
              <w:t xml:space="preserve"> hands;</w:t>
            </w:r>
          </w:p>
        </w:tc>
      </w:tr>
      <w:tr w:rsidR="0004534B" w:rsidRPr="004841CB" w:rsidTr="00292B01">
        <w:tc>
          <w:tcPr>
            <w:tcW w:w="25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98" w:type="dxa"/>
          </w:tcPr>
          <w:p w:rsidR="0004534B" w:rsidRPr="004841CB" w:rsidRDefault="0004534B" w:rsidP="00292B01"/>
        </w:tc>
        <w:tc>
          <w:tcPr>
            <w:tcW w:w="70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04534B" w:rsidRPr="004841CB" w:rsidTr="00292B01">
        <w:tc>
          <w:tcPr>
            <w:tcW w:w="25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98" w:type="dxa"/>
          </w:tcPr>
          <w:p w:rsidR="0004534B" w:rsidRPr="004841CB" w:rsidRDefault="0004534B" w:rsidP="00292B01"/>
        </w:tc>
        <w:tc>
          <w:tcPr>
            <w:tcW w:w="70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rPr>
                <w:i/>
              </w:rPr>
              <w:tab/>
            </w:r>
            <w:r w:rsidRPr="004841CB">
              <w:rPr>
                <w:iCs/>
              </w:rPr>
              <w:t>(2)</w:t>
            </w:r>
            <w:r w:rsidRPr="004841CB">
              <w:rPr>
                <w:i/>
              </w:rPr>
              <w:t xml:space="preserve"> The container; and</w:t>
            </w:r>
          </w:p>
        </w:tc>
      </w:tr>
      <w:tr w:rsidR="0004534B" w:rsidRPr="004841CB" w:rsidTr="00292B01">
        <w:tc>
          <w:tcPr>
            <w:tcW w:w="25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98" w:type="dxa"/>
          </w:tcPr>
          <w:p w:rsidR="0004534B" w:rsidRPr="004841CB" w:rsidRDefault="0004534B" w:rsidP="00292B01"/>
        </w:tc>
        <w:tc>
          <w:tcPr>
            <w:tcW w:w="70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04534B" w:rsidRPr="004841CB" w:rsidTr="00292B01">
        <w:trPr>
          <w:cantSplit/>
        </w:trPr>
        <w:tc>
          <w:tcPr>
            <w:tcW w:w="25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98" w:type="dxa"/>
          </w:tcPr>
          <w:p w:rsidR="0004534B" w:rsidRPr="004841CB" w:rsidRDefault="0004534B" w:rsidP="00292B01"/>
        </w:tc>
        <w:tc>
          <w:tcPr>
            <w:tcW w:w="7012" w:type="dxa"/>
          </w:tcPr>
          <w:p w:rsidR="0004534B" w:rsidRPr="004841CB" w:rsidRDefault="0004534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rPr>
                <w:i/>
              </w:rPr>
              <w:tab/>
            </w:r>
            <w:r w:rsidRPr="004841CB">
              <w:rPr>
                <w:iCs/>
              </w:rPr>
              <w:t>(3)</w:t>
            </w:r>
            <w:r w:rsidRPr="004841CB">
              <w:rPr>
                <w:i/>
              </w:rPr>
              <w:t xml:space="preserve"> Exposed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; clean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,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, and </w:t>
            </w:r>
            <w:r w:rsidRPr="004841CB">
              <w:rPr>
                <w:i/>
                <w:smallCaps/>
              </w:rPr>
              <w:t>linens</w:t>
            </w:r>
            <w:r w:rsidRPr="004841CB">
              <w:rPr>
                <w:i/>
              </w:rPr>
              <w:t xml:space="preserve">; and unwrapped </w:t>
            </w:r>
            <w:r w:rsidRPr="004841CB">
              <w:rPr>
                <w:i/>
                <w:smallCaps/>
              </w:rPr>
              <w:t>single-service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i/>
                <w:smallCaps/>
              </w:rPr>
              <w:t>single-use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articles</w:t>
            </w:r>
            <w:r w:rsidRPr="004841CB">
              <w:rPr>
                <w:i/>
              </w:rPr>
              <w:t>.</w:t>
            </w:r>
          </w:p>
        </w:tc>
      </w:tr>
    </w:tbl>
    <w:p w:rsidR="00556439" w:rsidRDefault="00556439"/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4B"/>
    <w:rsid w:val="0004534B"/>
    <w:rsid w:val="0055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34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34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2012-09-05T22:07:00Z</dcterms:created>
  <dcterms:modified xsi:type="dcterms:W3CDTF">2012-09-05T22:08:00Z</dcterms:modified>
</cp:coreProperties>
</file>