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0" w:type="dxa"/>
        <w:tblInd w:w="-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0"/>
        <w:gridCol w:w="99"/>
        <w:gridCol w:w="7091"/>
      </w:tblGrid>
      <w:tr w:rsidR="00C77ADD" w:rsidRPr="004841CB" w:rsidTr="00AA36EE">
        <w:tc>
          <w:tcPr>
            <w:tcW w:w="2512" w:type="dxa"/>
          </w:tcPr>
          <w:p w:rsidR="00C77ADD" w:rsidRPr="004841CB" w:rsidRDefault="00C77ADD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b/>
                <w:i/>
              </w:rPr>
              <w:t>Fingernails</w:t>
            </w:r>
          </w:p>
        </w:tc>
        <w:tc>
          <w:tcPr>
            <w:tcW w:w="98" w:type="dxa"/>
          </w:tcPr>
          <w:p w:rsidR="00C77ADD" w:rsidRPr="004841CB" w:rsidRDefault="00C77ADD" w:rsidP="00AA36EE">
            <w:pPr>
              <w:rPr>
                <w:b/>
              </w:rPr>
            </w:pPr>
          </w:p>
        </w:tc>
        <w:tc>
          <w:tcPr>
            <w:tcW w:w="7012" w:type="dxa"/>
          </w:tcPr>
          <w:p w:rsidR="00C77ADD" w:rsidRPr="004841CB" w:rsidRDefault="00C77ADD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2-302.11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Maintenance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C77ADD" w:rsidRPr="004841CB" w:rsidRDefault="00C77ADD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  <w:p w:rsidR="00C77ADD" w:rsidRPr="004841CB" w:rsidRDefault="00C77ADD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smallCaps/>
              </w:rPr>
              <w:t>(A</w:t>
            </w:r>
            <w:r w:rsidRPr="004841CB">
              <w:rPr>
                <w:szCs w:val="24"/>
              </w:rPr>
              <w:t xml:space="preserve">) </w:t>
            </w:r>
            <w:r w:rsidRPr="004841CB">
              <w:rPr>
                <w:smallCaps/>
              </w:rPr>
              <w:t>Food employees</w:t>
            </w:r>
            <w:r w:rsidRPr="004841CB">
              <w:t xml:space="preserve"> shall keep their fingernails trimmed, filed, and maintained so the edges and surfaces are cleanable and not rough.</w:t>
            </w:r>
            <w:r w:rsidRPr="004841CB">
              <w:rPr>
                <w:szCs w:val="24"/>
                <w:vertAlign w:val="superscript"/>
              </w:rPr>
              <w:t xml:space="preserve"> Pf</w:t>
            </w:r>
          </w:p>
        </w:tc>
      </w:tr>
      <w:tr w:rsidR="00C77ADD" w:rsidRPr="004841CB" w:rsidTr="00AA36EE">
        <w:tc>
          <w:tcPr>
            <w:tcW w:w="2512" w:type="dxa"/>
          </w:tcPr>
          <w:p w:rsidR="00C77ADD" w:rsidRPr="004841CB" w:rsidRDefault="00C77ADD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C77ADD" w:rsidRPr="004841CB" w:rsidRDefault="00C77ADD" w:rsidP="00AA36EE">
            <w:pPr>
              <w:rPr>
                <w:b/>
              </w:rPr>
            </w:pPr>
          </w:p>
        </w:tc>
        <w:tc>
          <w:tcPr>
            <w:tcW w:w="7012" w:type="dxa"/>
          </w:tcPr>
          <w:p w:rsidR="00C77ADD" w:rsidRPr="004841CB" w:rsidRDefault="00C77ADD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C77ADD" w:rsidRPr="004841CB" w:rsidTr="00AA36EE">
        <w:tc>
          <w:tcPr>
            <w:tcW w:w="2512" w:type="dxa"/>
          </w:tcPr>
          <w:p w:rsidR="00C77ADD" w:rsidRPr="004841CB" w:rsidRDefault="00C77ADD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C77ADD" w:rsidRPr="004841CB" w:rsidRDefault="00C77ADD" w:rsidP="00AA36EE">
            <w:pPr>
              <w:rPr>
                <w:b/>
              </w:rPr>
            </w:pPr>
          </w:p>
        </w:tc>
        <w:tc>
          <w:tcPr>
            <w:tcW w:w="7012" w:type="dxa"/>
          </w:tcPr>
          <w:p w:rsidR="00C77ADD" w:rsidRPr="004841CB" w:rsidRDefault="00C77ADD" w:rsidP="00AA36EE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>Unless wearing intact gloves in good repair</w:t>
            </w:r>
            <w:r w:rsidRPr="004841CB">
              <w:t xml:space="preserve">, a </w:t>
            </w:r>
            <w:r w:rsidRPr="004841CB">
              <w:rPr>
                <w:smallCaps/>
              </w:rPr>
              <w:t>food employee</w:t>
            </w:r>
            <w:r w:rsidRPr="004841CB">
              <w:t xml:space="preserve"> may not wear fingernail polish or artificial fingernails when working with exposed </w:t>
            </w:r>
            <w:r w:rsidRPr="004841CB">
              <w:rPr>
                <w:smallCaps/>
              </w:rPr>
              <w:t>food</w:t>
            </w:r>
            <w:r w:rsidRPr="004841CB">
              <w:t>.</w:t>
            </w:r>
            <w:r w:rsidRPr="004841CB">
              <w:rPr>
                <w:szCs w:val="24"/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2C0EF5" w:rsidRDefault="002C0EF5"/>
    <w:sectPr w:rsidR="002C0E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ADD"/>
    <w:rsid w:val="002C0EF5"/>
    <w:rsid w:val="00C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AD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AD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2012-09-11T15:51:00Z</dcterms:created>
  <dcterms:modified xsi:type="dcterms:W3CDTF">2012-09-11T15:52:00Z</dcterms:modified>
</cp:coreProperties>
</file>