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42" w:type="dxa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442"/>
      </w:tblGrid>
      <w:tr w:rsidR="00AB3470" w:rsidRPr="004841CB" w:rsidTr="007F2587">
        <w:tc>
          <w:tcPr>
            <w:tcW w:w="6764" w:type="dxa"/>
          </w:tcPr>
          <w:p w:rsidR="00AB3470" w:rsidRPr="004841CB" w:rsidRDefault="00AB3470" w:rsidP="007F2587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ind w:left="1495" w:hanging="1495"/>
            </w:pPr>
            <w:bookmarkStart w:id="0" w:name="_GoBack"/>
            <w:r w:rsidRPr="004841CB">
              <w:rPr>
                <w:b/>
              </w:rPr>
              <w:t>4-501.116</w:t>
            </w:r>
            <w:r w:rsidRPr="004841CB">
              <w:rPr>
                <w:b/>
              </w:rPr>
              <w:tab/>
            </w:r>
            <w:proofErr w:type="spellStart"/>
            <w:r w:rsidRPr="004841CB">
              <w:rPr>
                <w:b/>
              </w:rPr>
              <w:t>Warewashing</w:t>
            </w:r>
            <w:proofErr w:type="spellEnd"/>
            <w:r w:rsidRPr="004841CB">
              <w:rPr>
                <w:b/>
              </w:rPr>
              <w:t xml:space="preserve"> Equipment, Determining Chemical Sanitizer Concentration</w:t>
            </w:r>
            <w:bookmarkEnd w:id="0"/>
            <w:r w:rsidRPr="004841CB">
              <w:rPr>
                <w:b/>
              </w:rPr>
              <w:t xml:space="preserve">.  </w:t>
            </w:r>
          </w:p>
          <w:p w:rsidR="00AB3470" w:rsidRPr="004841CB" w:rsidRDefault="00AB3470" w:rsidP="007F2587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</w:pPr>
          </w:p>
          <w:p w:rsidR="00AB3470" w:rsidRPr="004841CB" w:rsidRDefault="00AB3470" w:rsidP="007F2587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rPr>
                <w:b/>
                <w:i/>
              </w:rPr>
            </w:pPr>
            <w:r w:rsidRPr="004841CB">
              <w:t xml:space="preserve">Concentration of the </w:t>
            </w:r>
            <w:r w:rsidRPr="004841CB">
              <w:rPr>
                <w:smallCaps/>
              </w:rPr>
              <w:t>sanitizing</w:t>
            </w:r>
            <w:r w:rsidRPr="004841CB">
              <w:t xml:space="preserve"> solution shall be accurately determined by using a test kit or other device.</w:t>
            </w:r>
            <w:r w:rsidRPr="004841CB">
              <w:rPr>
                <w:vertAlign w:val="superscript"/>
              </w:rPr>
              <w:t xml:space="preserve"> Pf</w:t>
            </w:r>
            <w:r w:rsidRPr="004841CB">
              <w:t xml:space="preserve">  </w:t>
            </w:r>
          </w:p>
        </w:tc>
      </w:tr>
      <w:tr w:rsidR="00AB3470" w:rsidRPr="004841CB" w:rsidTr="007F2587">
        <w:tc>
          <w:tcPr>
            <w:tcW w:w="6764" w:type="dxa"/>
          </w:tcPr>
          <w:p w:rsidR="00AB3470" w:rsidRPr="004841CB" w:rsidRDefault="00AB3470" w:rsidP="007F2587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ind w:left="1495" w:hanging="1495"/>
              <w:rPr>
                <w:b/>
              </w:rPr>
            </w:pPr>
          </w:p>
        </w:tc>
      </w:tr>
    </w:tbl>
    <w:p w:rsidR="00DF7C00" w:rsidRDefault="00DF7C00"/>
    <w:sectPr w:rsidR="00DF7C0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9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3470"/>
    <w:rsid w:val="00AB3470"/>
    <w:rsid w:val="00DF7C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3470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3470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 Carroll</dc:creator>
  <cp:lastModifiedBy>Carl Carroll</cp:lastModifiedBy>
  <cp:revision>1</cp:revision>
  <dcterms:created xsi:type="dcterms:W3CDTF">2012-09-24T20:29:00Z</dcterms:created>
  <dcterms:modified xsi:type="dcterms:W3CDTF">2012-09-24T20:29:00Z</dcterms:modified>
</cp:coreProperties>
</file>