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3-306.13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Consumer Self-Service Operations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0D3184" w:rsidRPr="004841CB" w:rsidRDefault="000D3184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0D3184" w:rsidRPr="004841CB" w:rsidRDefault="000D3184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>(A) Raw, un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animal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, such as beef, lamb, pork,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, and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may not be offered for </w:t>
            </w:r>
            <w:proofErr w:type="gramStart"/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 self</w:t>
            </w:r>
            <w:proofErr w:type="gramEnd"/>
            <w:r w:rsidRPr="004841CB">
              <w:rPr>
                <w:rFonts w:cs="Arial"/>
              </w:rPr>
              <w:t>-service.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i/>
              </w:rPr>
              <w:t xml:space="preserve">This paragraph does not apply to:   </w:t>
            </w: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  <w:smallCaps/>
              </w:rPr>
            </w:pP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i/>
                <w:smallCaps/>
              </w:rPr>
            </w:pPr>
            <w:r w:rsidRPr="004841CB">
              <w:rPr>
                <w:rFonts w:cs="Arial"/>
                <w:smallCaps/>
              </w:rPr>
              <w:t xml:space="preserve">(1)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self-service of </w:t>
            </w:r>
            <w:r w:rsidRPr="004841CB">
              <w:rPr>
                <w:rFonts w:cs="Arial"/>
                <w:i/>
                <w:smallCaps/>
              </w:rPr>
              <w:t>ready-to-eat</w:t>
            </w:r>
            <w:r w:rsidRPr="004841CB">
              <w:rPr>
                <w:rFonts w:cs="Arial"/>
                <w:i/>
              </w:rPr>
              <w:t xml:space="preserve"> </w:t>
            </w:r>
            <w:r w:rsidRPr="004841CB">
              <w:rPr>
                <w:rFonts w:cs="Arial"/>
                <w:i/>
                <w:smallCaps/>
              </w:rPr>
              <w:t>foods</w:t>
            </w:r>
            <w:r w:rsidRPr="004841CB">
              <w:rPr>
                <w:rFonts w:cs="Arial"/>
                <w:i/>
              </w:rPr>
              <w:t xml:space="preserve"> at buffets or salad bars that serve </w:t>
            </w:r>
            <w:r w:rsidRPr="004841CB">
              <w:rPr>
                <w:rFonts w:cs="Arial"/>
                <w:i/>
                <w:smallCaps/>
              </w:rPr>
              <w:t>foods</w:t>
            </w:r>
            <w:r w:rsidRPr="004841CB">
              <w:rPr>
                <w:rFonts w:cs="Arial"/>
                <w:i/>
              </w:rPr>
              <w:t xml:space="preserve"> such as sushi or raw shellfish;</w:t>
            </w: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  <w:smallCaps/>
              </w:rPr>
            </w:pP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 xml:space="preserve">(2) </w:t>
            </w:r>
            <w:r w:rsidRPr="004841CB">
              <w:rPr>
                <w:rFonts w:cs="Arial"/>
                <w:i/>
                <w:smallCaps/>
              </w:rPr>
              <w:t>R</w:t>
            </w:r>
            <w:r w:rsidRPr="004841CB">
              <w:rPr>
                <w:rFonts w:cs="Arial"/>
                <w:i/>
              </w:rPr>
              <w:t xml:space="preserve">eady-to-cook individual portions for immediate cooking and consumption on the </w:t>
            </w:r>
            <w:r w:rsidRPr="004841CB">
              <w:rPr>
                <w:rFonts w:cs="Arial"/>
                <w:i/>
                <w:smallCaps/>
              </w:rPr>
              <w:t>premises</w:t>
            </w:r>
            <w:r w:rsidRPr="004841CB">
              <w:rPr>
                <w:rFonts w:cs="Arial"/>
                <w:i/>
              </w:rPr>
              <w:t xml:space="preserve"> such as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-cooked </w:t>
            </w:r>
            <w:r w:rsidRPr="004841CB">
              <w:rPr>
                <w:rFonts w:cs="Arial"/>
                <w:smallCaps/>
              </w:rPr>
              <w:t>meats</w:t>
            </w:r>
            <w:r w:rsidRPr="004841CB">
              <w:rPr>
                <w:rFonts w:cs="Arial"/>
                <w:i/>
              </w:rPr>
              <w:t xml:space="preserve"> or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-selected ingredients for Mongolian barbecue; or </w:t>
            </w: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smallCaps/>
              </w:rPr>
            </w:pPr>
          </w:p>
        </w:tc>
      </w:tr>
      <w:tr w:rsidR="000D3184" w:rsidRPr="004841CB" w:rsidTr="008A647F">
        <w:tc>
          <w:tcPr>
            <w:tcW w:w="6944" w:type="dxa"/>
          </w:tcPr>
          <w:p w:rsidR="000D3184" w:rsidRPr="004841CB" w:rsidRDefault="000D3184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smallCaps/>
              </w:rPr>
            </w:pPr>
            <w:proofErr w:type="gramStart"/>
            <w:r w:rsidRPr="004841CB">
              <w:rPr>
                <w:rFonts w:cs="Arial"/>
              </w:rPr>
              <w:t xml:space="preserve">(3) </w:t>
            </w:r>
            <w:r w:rsidRPr="004841CB">
              <w:rPr>
                <w:rFonts w:cs="Arial"/>
                <w:i/>
              </w:rPr>
              <w:t>Raw, frozen, shell-on shrimp, or lobster</w:t>
            </w:r>
            <w:r w:rsidRPr="004841CB">
              <w:rPr>
                <w:rFonts w:cs="Arial"/>
              </w:rPr>
              <w:t>.</w:t>
            </w:r>
            <w:proofErr w:type="gramEnd"/>
            <w:r w:rsidRPr="004841CB">
              <w:rPr>
                <w:rFonts w:cs="Arial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84"/>
    <w:rsid w:val="000D3184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2012-09-06T14:41:00Z</dcterms:created>
  <dcterms:modified xsi:type="dcterms:W3CDTF">2012-09-06T14:42:00Z</dcterms:modified>
</cp:coreProperties>
</file>