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53754" w14:textId="2D002D34" w:rsidR="00AD09E5" w:rsidRPr="005E4823" w:rsidRDefault="007F0BBD" w:rsidP="005E4823">
      <w:pPr>
        <w:jc w:val="center"/>
        <w:rPr>
          <w:u w:val="single"/>
        </w:rPr>
      </w:pPr>
      <w:bookmarkStart w:id="0" w:name="_GoBack"/>
      <w:bookmarkEnd w:id="0"/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HACCP Variances Training </w:t>
      </w:r>
      <w:r w:rsidR="005E4823" w:rsidRPr="005E4823">
        <w:rPr>
          <w:rFonts w:ascii="Verdana" w:hAnsi="Verdana" w:cs="Arial"/>
          <w:b/>
          <w:bCs/>
          <w:sz w:val="22"/>
          <w:szCs w:val="22"/>
          <w:u w:val="single"/>
        </w:rPr>
        <w:t>Order Form</w:t>
      </w:r>
    </w:p>
    <w:p w14:paraId="21589804" w14:textId="77777777" w:rsidR="005E4823" w:rsidRDefault="005E4823"/>
    <w:p w14:paraId="5ECC86BA" w14:textId="77777777" w:rsidR="005E4823" w:rsidRPr="000567D0" w:rsidRDefault="005E4823">
      <w:pPr>
        <w:rPr>
          <w:rFonts w:ascii="Verdana" w:hAnsi="Verdana" w:cs="Arial"/>
          <w:sz w:val="18"/>
          <w:szCs w:val="18"/>
        </w:rPr>
      </w:pPr>
      <w:r w:rsidRPr="000567D0">
        <w:rPr>
          <w:rFonts w:ascii="Verdana" w:hAnsi="Verdana"/>
          <w:sz w:val="18"/>
          <w:szCs w:val="18"/>
        </w:rPr>
        <w:t xml:space="preserve">Attendee(s): </w:t>
      </w:r>
      <w:r w:rsidRPr="000567D0">
        <w:rPr>
          <w:rFonts w:ascii="Verdana" w:hAnsi="Verdana" w:cs="Arial"/>
          <w:sz w:val="18"/>
          <w:szCs w:val="18"/>
        </w:rPr>
        <w:t>______________________________________________________________</w:t>
      </w:r>
    </w:p>
    <w:p w14:paraId="67596D07" w14:textId="77777777" w:rsidR="005E4823" w:rsidRPr="000567D0" w:rsidRDefault="005E4823">
      <w:pPr>
        <w:rPr>
          <w:rFonts w:ascii="Verdana" w:hAnsi="Verdana" w:cs="Arial"/>
          <w:sz w:val="18"/>
          <w:szCs w:val="18"/>
        </w:rPr>
      </w:pPr>
    </w:p>
    <w:p w14:paraId="6CB88F1D" w14:textId="77777777" w:rsidR="005E4823" w:rsidRDefault="005E4823">
      <w:pPr>
        <w:rPr>
          <w:rFonts w:ascii="Verdana" w:hAnsi="Verdana" w:cs="Arial"/>
          <w:sz w:val="18"/>
          <w:szCs w:val="18"/>
        </w:rPr>
      </w:pPr>
      <w:r w:rsidRPr="000567D0">
        <w:rPr>
          <w:rFonts w:ascii="Verdana" w:hAnsi="Verdana" w:cs="Arial"/>
          <w:sz w:val="18"/>
          <w:szCs w:val="18"/>
        </w:rPr>
        <w:t>_________________________________________________________________________</w:t>
      </w:r>
    </w:p>
    <w:p w14:paraId="5B64DCCF" w14:textId="77777777" w:rsidR="00566E8A" w:rsidRDefault="00566E8A">
      <w:pPr>
        <w:rPr>
          <w:rFonts w:ascii="Verdana" w:hAnsi="Verdana"/>
          <w:sz w:val="18"/>
          <w:szCs w:val="18"/>
        </w:rPr>
      </w:pPr>
    </w:p>
    <w:p w14:paraId="3F54175F" w14:textId="6F5A1F68" w:rsidR="00566E8A" w:rsidRPr="000567D0" w:rsidRDefault="00566E8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Contact name and email: _____________________________________________________</w:t>
      </w:r>
    </w:p>
    <w:p w14:paraId="7F57491D" w14:textId="77777777" w:rsidR="005E4823" w:rsidRPr="000567D0" w:rsidRDefault="005E4823">
      <w:pPr>
        <w:rPr>
          <w:rFonts w:ascii="Verdana" w:hAnsi="Verdana"/>
          <w:sz w:val="18"/>
          <w:szCs w:val="18"/>
        </w:rPr>
      </w:pPr>
    </w:p>
    <w:p w14:paraId="529CC7DC" w14:textId="77777777" w:rsidR="00EF6A7C" w:rsidRDefault="005E4823">
      <w:pPr>
        <w:rPr>
          <w:rStyle w:val="HTMLTypewriter"/>
          <w:rFonts w:ascii="Verdana" w:hAnsi="Verdana"/>
          <w:sz w:val="18"/>
          <w:u w:val="single"/>
        </w:rPr>
      </w:pPr>
      <w:r w:rsidRPr="000567D0">
        <w:rPr>
          <w:rFonts w:ascii="Verdana" w:hAnsi="Verdana"/>
          <w:sz w:val="18"/>
          <w:szCs w:val="18"/>
        </w:rPr>
        <w:t xml:space="preserve">Course/Workshop: </w:t>
      </w:r>
      <w:r w:rsidR="00EF6A7C" w:rsidRPr="00EF6A7C">
        <w:rPr>
          <w:rStyle w:val="HTMLTypewriter"/>
          <w:rFonts w:ascii="Verdana" w:hAnsi="Verdana"/>
          <w:sz w:val="18"/>
          <w:u w:val="single"/>
        </w:rPr>
        <w:t xml:space="preserve">Validation and Verification of HACCP Plans in Retail Food Establishments: A </w:t>
      </w:r>
    </w:p>
    <w:p w14:paraId="63AC132B" w14:textId="77777777" w:rsidR="00EF6A7C" w:rsidRDefault="00EF6A7C">
      <w:pPr>
        <w:rPr>
          <w:rStyle w:val="HTMLTypewriter"/>
          <w:rFonts w:ascii="Verdana" w:hAnsi="Verdana"/>
          <w:sz w:val="18"/>
          <w:u w:val="single"/>
        </w:rPr>
      </w:pPr>
    </w:p>
    <w:p w14:paraId="5B684710" w14:textId="77777777" w:rsidR="005E4823" w:rsidRPr="000567D0" w:rsidRDefault="00EF6A7C">
      <w:pPr>
        <w:rPr>
          <w:rFonts w:ascii="Verdana" w:hAnsi="Verdana"/>
          <w:sz w:val="18"/>
          <w:szCs w:val="18"/>
        </w:rPr>
      </w:pPr>
      <w:r w:rsidRPr="00EF6A7C">
        <w:rPr>
          <w:rStyle w:val="HTMLTypewriter"/>
          <w:rFonts w:ascii="Verdana" w:hAnsi="Verdana"/>
          <w:sz w:val="18"/>
          <w:u w:val="single"/>
        </w:rPr>
        <w:t>Course for Retail Food Regulators</w:t>
      </w:r>
    </w:p>
    <w:p w14:paraId="4A7B26F9" w14:textId="77777777" w:rsidR="005E4823" w:rsidRPr="000567D0" w:rsidRDefault="005E4823">
      <w:pPr>
        <w:rPr>
          <w:rFonts w:ascii="Verdana" w:hAnsi="Verdana"/>
          <w:sz w:val="18"/>
          <w:szCs w:val="18"/>
        </w:rPr>
      </w:pPr>
    </w:p>
    <w:p w14:paraId="71930974" w14:textId="77777777" w:rsidR="005E4823" w:rsidRPr="000567D0" w:rsidRDefault="005E4823">
      <w:pPr>
        <w:rPr>
          <w:rFonts w:ascii="Verdana" w:hAnsi="Verdana"/>
          <w:sz w:val="18"/>
          <w:szCs w:val="18"/>
        </w:rPr>
      </w:pPr>
      <w:r w:rsidRPr="000567D0">
        <w:rPr>
          <w:rFonts w:ascii="Verdana" w:hAnsi="Verdana"/>
          <w:sz w:val="18"/>
          <w:szCs w:val="18"/>
        </w:rPr>
        <w:t xml:space="preserve">Summary: </w:t>
      </w:r>
      <w:r w:rsidRPr="000567D0">
        <w:rPr>
          <w:rStyle w:val="HTMLTypewriter"/>
          <w:rFonts w:ascii="Verdana" w:hAnsi="Verdana"/>
          <w:sz w:val="18"/>
          <w:szCs w:val="18"/>
        </w:rPr>
        <w:t>Procedures for validating a HACCP plan (specific to each specialized process)-walk through how a regulator would review a HACCP plan Procedures for verification of a HACCP plan (We may want to include legal remedies if not following HACCP/Variance)-demonstration of verification HACCP plan at establishment Clear procedures on how to proceed with HACCP and Variance plans (including a flow-chart) Walked through a clearing house of up to date resource guides/templates for industry and regulators - and how to use them</w:t>
      </w:r>
      <w:r w:rsidR="00EF6A7C">
        <w:rPr>
          <w:rStyle w:val="HTMLTypewriter"/>
          <w:rFonts w:ascii="Verdana" w:hAnsi="Verdana"/>
          <w:sz w:val="18"/>
          <w:szCs w:val="18"/>
        </w:rPr>
        <w:t>.</w:t>
      </w:r>
    </w:p>
    <w:p w14:paraId="30DE8FAB" w14:textId="77777777" w:rsidR="005E4823" w:rsidRDefault="005E4823"/>
    <w:p w14:paraId="653A5595" w14:textId="396D20DD" w:rsidR="000567D0" w:rsidRPr="00EF6A7C" w:rsidRDefault="000567D0" w:rsidP="000567D0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Date(s) and Location(s)</w:t>
      </w:r>
      <w:r w:rsidRPr="000567D0">
        <w:rPr>
          <w:rFonts w:ascii="Verdana" w:hAnsi="Verdana"/>
          <w:sz w:val="18"/>
          <w:szCs w:val="18"/>
        </w:rPr>
        <w:t>:</w:t>
      </w:r>
      <w:r w:rsidR="008F7496" w:rsidRPr="000567D0">
        <w:rPr>
          <w:rFonts w:ascii="Verdana" w:hAnsi="Verdana" w:cs="Arial"/>
          <w:sz w:val="18"/>
          <w:szCs w:val="18"/>
        </w:rPr>
        <w:t>_______________________________________________________</w:t>
      </w:r>
    </w:p>
    <w:p w14:paraId="09F21364" w14:textId="77777777" w:rsidR="000567D0" w:rsidRPr="000567D0" w:rsidRDefault="000567D0" w:rsidP="000567D0">
      <w:pPr>
        <w:rPr>
          <w:rFonts w:ascii="Verdana" w:hAnsi="Verdana"/>
          <w:sz w:val="18"/>
          <w:szCs w:val="18"/>
        </w:rPr>
      </w:pPr>
    </w:p>
    <w:p w14:paraId="26DEAA23" w14:textId="618EAD54" w:rsidR="000567D0" w:rsidRDefault="000567D0" w:rsidP="000567D0">
      <w:pPr>
        <w:rPr>
          <w:rFonts w:ascii="Verdana" w:hAnsi="Verdana" w:cs="Arial"/>
          <w:sz w:val="18"/>
          <w:szCs w:val="18"/>
        </w:rPr>
      </w:pPr>
      <w:r w:rsidRPr="000567D0">
        <w:rPr>
          <w:rFonts w:ascii="Verdana" w:hAnsi="Verdana"/>
          <w:sz w:val="18"/>
          <w:szCs w:val="18"/>
        </w:rPr>
        <w:t xml:space="preserve">Credit Hours: </w:t>
      </w:r>
      <w:r w:rsidRPr="000567D0">
        <w:rPr>
          <w:rFonts w:ascii="Verdana" w:hAnsi="Verdana" w:cs="Arial"/>
          <w:sz w:val="18"/>
          <w:szCs w:val="18"/>
        </w:rPr>
        <w:t>___</w:t>
      </w:r>
      <w:r w:rsidR="00EF6A7C" w:rsidRPr="00CC6549">
        <w:rPr>
          <w:rFonts w:ascii="Verdana" w:hAnsi="Verdana" w:cs="Arial"/>
          <w:sz w:val="18"/>
          <w:szCs w:val="18"/>
          <w:u w:val="single"/>
        </w:rPr>
        <w:t>16</w:t>
      </w:r>
      <w:r w:rsidR="00CC6549" w:rsidRPr="00CC6549">
        <w:rPr>
          <w:rFonts w:ascii="Verdana" w:hAnsi="Verdana" w:cs="Arial"/>
          <w:sz w:val="18"/>
          <w:szCs w:val="18"/>
          <w:u w:val="single"/>
        </w:rPr>
        <w:t xml:space="preserve"> per attendee</w:t>
      </w:r>
      <w:r w:rsidRPr="000567D0">
        <w:rPr>
          <w:rFonts w:ascii="Verdana" w:hAnsi="Verdana" w:cs="Arial"/>
          <w:sz w:val="18"/>
          <w:szCs w:val="18"/>
        </w:rPr>
        <w:t>__</w:t>
      </w:r>
    </w:p>
    <w:p w14:paraId="40B06070" w14:textId="77777777" w:rsidR="00CC6549" w:rsidRDefault="00CC6549" w:rsidP="000567D0">
      <w:pPr>
        <w:rPr>
          <w:rFonts w:ascii="Verdana" w:hAnsi="Verdana" w:cs="Arial"/>
          <w:sz w:val="18"/>
          <w:szCs w:val="18"/>
        </w:rPr>
      </w:pPr>
    </w:p>
    <w:p w14:paraId="7A71B9D3" w14:textId="43D8CDC0" w:rsidR="00566E8A" w:rsidRDefault="00CC6549" w:rsidP="000567D0">
      <w:pPr>
        <w:rPr>
          <w:rFonts w:ascii="Verdana" w:hAnsi="Verdana" w:cs="Arial"/>
          <w:color w:val="000000"/>
          <w:sz w:val="18"/>
          <w:szCs w:val="20"/>
        </w:rPr>
      </w:pPr>
      <w:r>
        <w:rPr>
          <w:rFonts w:ascii="Verdana" w:hAnsi="Verdana" w:cs="Arial"/>
          <w:sz w:val="18"/>
          <w:szCs w:val="18"/>
        </w:rPr>
        <w:t xml:space="preserve">Payment method: </w:t>
      </w:r>
      <w:r w:rsidRPr="004B4948">
        <w:rPr>
          <w:rFonts w:ascii="Verdana" w:hAnsi="Verdana" w:cs="Arial"/>
          <w:color w:val="000000"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4948">
        <w:rPr>
          <w:rFonts w:ascii="Verdana" w:hAnsi="Verdana" w:cs="Arial"/>
          <w:color w:val="000000"/>
          <w:sz w:val="18"/>
          <w:szCs w:val="20"/>
        </w:rPr>
        <w:instrText xml:space="preserve"> FORMCHECKBOX </w:instrText>
      </w:r>
      <w:r w:rsidR="007E24B2">
        <w:rPr>
          <w:rFonts w:ascii="Verdana" w:hAnsi="Verdana" w:cs="Arial"/>
          <w:color w:val="000000"/>
          <w:sz w:val="18"/>
          <w:szCs w:val="20"/>
        </w:rPr>
      </w:r>
      <w:r w:rsidR="007E24B2">
        <w:rPr>
          <w:rFonts w:ascii="Verdana" w:hAnsi="Verdana" w:cs="Arial"/>
          <w:color w:val="000000"/>
          <w:sz w:val="18"/>
          <w:szCs w:val="20"/>
        </w:rPr>
        <w:fldChar w:fldCharType="separate"/>
      </w:r>
      <w:r w:rsidRPr="004B4948">
        <w:rPr>
          <w:rFonts w:ascii="Verdana" w:hAnsi="Verdana" w:cs="Arial"/>
          <w:color w:val="000000"/>
          <w:sz w:val="18"/>
          <w:szCs w:val="20"/>
        </w:rPr>
        <w:fldChar w:fldCharType="end"/>
      </w:r>
      <w:r w:rsidRPr="004B4948">
        <w:rPr>
          <w:rFonts w:ascii="Verdana" w:hAnsi="Verdana" w:cs="Arial"/>
          <w:color w:val="000000"/>
          <w:sz w:val="18"/>
          <w:szCs w:val="20"/>
        </w:rPr>
        <w:t xml:space="preserve"> </w:t>
      </w:r>
      <w:r w:rsidR="0059740E" w:rsidRPr="004B4948">
        <w:rPr>
          <w:rFonts w:ascii="Verdana" w:hAnsi="Verdana" w:cs="Arial"/>
          <w:color w:val="000000"/>
          <w:sz w:val="18"/>
          <w:szCs w:val="20"/>
        </w:rPr>
        <w:t>Check</w:t>
      </w:r>
      <w:r w:rsidRPr="004B4948">
        <w:rPr>
          <w:rFonts w:ascii="Verdana" w:hAnsi="Verdana" w:cs="Arial"/>
          <w:color w:val="000000"/>
          <w:sz w:val="18"/>
          <w:szCs w:val="20"/>
        </w:rPr>
        <w:t xml:space="preserve"> </w:t>
      </w:r>
      <w:r w:rsidR="004B4948" w:rsidRPr="004B4948">
        <w:rPr>
          <w:rFonts w:ascii="Verdana" w:hAnsi="Verdana" w:cs="Arial"/>
          <w:color w:val="000000"/>
          <w:sz w:val="18"/>
          <w:szCs w:val="20"/>
        </w:rPr>
        <w:t>(</w:t>
      </w:r>
      <w:r w:rsidR="004B4948">
        <w:rPr>
          <w:rFonts w:ascii="Verdana" w:hAnsi="Verdana" w:cs="Arial"/>
          <w:color w:val="000000"/>
          <w:sz w:val="18"/>
          <w:szCs w:val="20"/>
        </w:rPr>
        <w:t>payable</w:t>
      </w:r>
      <w:r w:rsidR="00566E8A">
        <w:rPr>
          <w:rFonts w:ascii="Verdana" w:hAnsi="Verdana" w:cs="Arial"/>
          <w:color w:val="000000"/>
          <w:sz w:val="18"/>
          <w:szCs w:val="20"/>
        </w:rPr>
        <w:t xml:space="preserve"> to NC State</w:t>
      </w:r>
      <w:r w:rsidR="004B4948">
        <w:rPr>
          <w:rFonts w:ascii="Verdana" w:hAnsi="Verdana" w:cs="Arial"/>
          <w:color w:val="000000"/>
          <w:sz w:val="18"/>
          <w:szCs w:val="20"/>
        </w:rPr>
        <w:t xml:space="preserve">) </w:t>
      </w:r>
      <w:r w:rsidR="004B4948" w:rsidRPr="004B4948">
        <w:rPr>
          <w:rFonts w:ascii="Verdana" w:hAnsi="Verdana" w:cs="Arial"/>
          <w:color w:val="000000"/>
          <w:sz w:val="18"/>
          <w:szCs w:val="20"/>
        </w:rPr>
        <w:t xml:space="preserve"> </w:t>
      </w:r>
      <w:r w:rsidRPr="004B4948">
        <w:rPr>
          <w:rFonts w:ascii="Verdana" w:hAnsi="Verdana" w:cs="Arial"/>
          <w:color w:val="000000"/>
          <w:sz w:val="18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B4948">
        <w:rPr>
          <w:rFonts w:ascii="Verdana" w:hAnsi="Verdana" w:cs="Arial"/>
          <w:color w:val="000000"/>
          <w:sz w:val="18"/>
          <w:szCs w:val="20"/>
        </w:rPr>
        <w:instrText xml:space="preserve"> FORMCHECKBOX </w:instrText>
      </w:r>
      <w:r w:rsidR="007E24B2">
        <w:rPr>
          <w:rFonts w:ascii="Verdana" w:hAnsi="Verdana" w:cs="Arial"/>
          <w:color w:val="000000"/>
          <w:sz w:val="18"/>
          <w:szCs w:val="20"/>
        </w:rPr>
      </w:r>
      <w:r w:rsidR="007E24B2">
        <w:rPr>
          <w:rFonts w:ascii="Verdana" w:hAnsi="Verdana" w:cs="Arial"/>
          <w:color w:val="000000"/>
          <w:sz w:val="18"/>
          <w:szCs w:val="20"/>
        </w:rPr>
        <w:fldChar w:fldCharType="separate"/>
      </w:r>
      <w:r w:rsidRPr="004B4948">
        <w:rPr>
          <w:rFonts w:ascii="Verdana" w:hAnsi="Verdana" w:cs="Arial"/>
          <w:color w:val="000000"/>
          <w:sz w:val="18"/>
          <w:szCs w:val="20"/>
        </w:rPr>
        <w:fldChar w:fldCharType="end"/>
      </w:r>
      <w:r w:rsidRPr="004B4948">
        <w:rPr>
          <w:rFonts w:ascii="Verdana" w:hAnsi="Verdana" w:cs="Arial"/>
          <w:color w:val="000000"/>
          <w:sz w:val="18"/>
          <w:szCs w:val="20"/>
        </w:rPr>
        <w:t xml:space="preserve"> </w:t>
      </w:r>
      <w:r w:rsidR="0059740E" w:rsidRPr="004B4948">
        <w:rPr>
          <w:rFonts w:ascii="Verdana" w:hAnsi="Verdana" w:cs="Arial"/>
          <w:color w:val="000000"/>
          <w:sz w:val="18"/>
          <w:szCs w:val="20"/>
        </w:rPr>
        <w:t>Credit card (see below)</w:t>
      </w:r>
      <w:r w:rsidRPr="004B4948">
        <w:rPr>
          <w:rFonts w:ascii="Verdana" w:hAnsi="Verdana" w:cs="Arial"/>
          <w:color w:val="000000"/>
          <w:sz w:val="18"/>
          <w:szCs w:val="20"/>
        </w:rPr>
        <w:t xml:space="preserve"> </w:t>
      </w:r>
    </w:p>
    <w:p w14:paraId="3865F983" w14:textId="77777777" w:rsidR="00566E8A" w:rsidRDefault="00566E8A" w:rsidP="000567D0">
      <w:pPr>
        <w:rPr>
          <w:rFonts w:ascii="Verdana" w:hAnsi="Verdana" w:cs="Arial"/>
          <w:color w:val="000000"/>
          <w:sz w:val="18"/>
          <w:szCs w:val="20"/>
        </w:rPr>
      </w:pPr>
    </w:p>
    <w:p w14:paraId="497091E3" w14:textId="3B21ED6F" w:rsidR="00CC6549" w:rsidRDefault="00566E8A" w:rsidP="000567D0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18"/>
          <w:szCs w:val="20"/>
        </w:rPr>
        <w:t>Payment amount: $_______</w:t>
      </w:r>
      <w:r w:rsidR="00CC6549" w:rsidRPr="004B4948">
        <w:rPr>
          <w:rFonts w:ascii="Verdana" w:hAnsi="Verdana" w:cs="Arial"/>
          <w:color w:val="000000"/>
          <w:sz w:val="18"/>
          <w:szCs w:val="20"/>
        </w:rPr>
        <w:t xml:space="preserve">     </w:t>
      </w:r>
    </w:p>
    <w:p w14:paraId="29AA4938" w14:textId="77777777" w:rsidR="00CC6549" w:rsidRDefault="00CC6549" w:rsidP="000567D0">
      <w:pPr>
        <w:rPr>
          <w:rFonts w:ascii="Verdana" w:hAnsi="Verdana" w:cs="Arial"/>
          <w:sz w:val="18"/>
          <w:szCs w:val="18"/>
        </w:rPr>
      </w:pPr>
    </w:p>
    <w:p w14:paraId="0CA12CE3" w14:textId="77777777" w:rsidR="006F46CD" w:rsidRDefault="006F46CD" w:rsidP="005E4823">
      <w:pPr>
        <w:jc w:val="both"/>
        <w:rPr>
          <w:rFonts w:ascii="Verdana" w:hAnsi="Verdana" w:cs="Arial"/>
          <w:sz w:val="16"/>
          <w:szCs w:val="16"/>
        </w:rPr>
      </w:pPr>
    </w:p>
    <w:p w14:paraId="1E43C22E" w14:textId="79D291B0" w:rsidR="006F46CD" w:rsidRDefault="00BD13B9" w:rsidP="00BD13B9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--------</w:t>
      </w:r>
    </w:p>
    <w:p w14:paraId="4F263B07" w14:textId="77777777" w:rsidR="001D41D2" w:rsidRDefault="001D41D2" w:rsidP="005E4823">
      <w:pPr>
        <w:jc w:val="both"/>
        <w:rPr>
          <w:rFonts w:ascii="Verdana" w:hAnsi="Verdana" w:cs="Arial"/>
          <w:sz w:val="18"/>
          <w:szCs w:val="18"/>
        </w:rPr>
      </w:pPr>
    </w:p>
    <w:p w14:paraId="03A4692B" w14:textId="7A25C07B" w:rsidR="008E129F" w:rsidRDefault="008E129F" w:rsidP="005E4823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Please mail this completed form to:</w:t>
      </w:r>
    </w:p>
    <w:p w14:paraId="5E49654D" w14:textId="77777777" w:rsidR="008E129F" w:rsidRDefault="008E129F" w:rsidP="005E4823">
      <w:pPr>
        <w:jc w:val="both"/>
        <w:rPr>
          <w:rFonts w:ascii="Verdana" w:hAnsi="Verdana" w:cs="Arial"/>
          <w:sz w:val="18"/>
          <w:szCs w:val="18"/>
        </w:rPr>
      </w:pPr>
    </w:p>
    <w:p w14:paraId="6FB2E2EE" w14:textId="77777777" w:rsidR="008E129F" w:rsidRPr="004B42F8" w:rsidRDefault="008E129F" w:rsidP="008E129F">
      <w:pPr>
        <w:jc w:val="both"/>
        <w:rPr>
          <w:rFonts w:ascii="Verdana" w:hAnsi="Verdana" w:cs="Arial"/>
          <w:sz w:val="16"/>
          <w:szCs w:val="16"/>
        </w:rPr>
      </w:pPr>
      <w:r w:rsidRPr="004B42F8">
        <w:rPr>
          <w:rFonts w:ascii="Verdana" w:hAnsi="Verdana" w:cs="Arial"/>
          <w:sz w:val="16"/>
          <w:szCs w:val="16"/>
        </w:rPr>
        <w:t>Benjamin Chapman</w:t>
      </w:r>
    </w:p>
    <w:p w14:paraId="3CB8B454" w14:textId="77777777" w:rsidR="008E129F" w:rsidRPr="004B42F8" w:rsidRDefault="008E129F" w:rsidP="008E129F">
      <w:pPr>
        <w:rPr>
          <w:rFonts w:ascii="Verdana" w:eastAsia="Times New Roman" w:hAnsi="Verdana" w:cs="Times New Roman"/>
          <w:sz w:val="16"/>
          <w:szCs w:val="16"/>
        </w:rPr>
      </w:pPr>
      <w:r w:rsidRPr="004B42F8">
        <w:rPr>
          <w:rFonts w:ascii="Verdana" w:eastAsia="Times New Roman" w:hAnsi="Verdana" w:cs="Times New Roman"/>
          <w:sz w:val="16"/>
          <w:szCs w:val="16"/>
        </w:rPr>
        <w:t>NC State University</w:t>
      </w:r>
    </w:p>
    <w:p w14:paraId="14EADBB3" w14:textId="77777777" w:rsidR="008E129F" w:rsidRPr="004B42F8" w:rsidRDefault="008E129F" w:rsidP="008E129F">
      <w:pPr>
        <w:rPr>
          <w:rFonts w:ascii="Verdana" w:eastAsia="Times New Roman" w:hAnsi="Verdana" w:cs="Times New Roman"/>
          <w:sz w:val="16"/>
          <w:szCs w:val="16"/>
        </w:rPr>
      </w:pPr>
      <w:r w:rsidRPr="004B42F8">
        <w:rPr>
          <w:rFonts w:ascii="Verdana" w:eastAsia="Times New Roman" w:hAnsi="Verdana" w:cs="Times New Roman"/>
          <w:sz w:val="16"/>
          <w:szCs w:val="16"/>
        </w:rPr>
        <w:t>Department of Youth, Family, and Community Sciences</w:t>
      </w:r>
    </w:p>
    <w:p w14:paraId="10FB2C0F" w14:textId="77777777" w:rsidR="008E129F" w:rsidRPr="004B42F8" w:rsidRDefault="008E129F" w:rsidP="008E129F">
      <w:pPr>
        <w:rPr>
          <w:rFonts w:ascii="Verdana" w:eastAsia="Times New Roman" w:hAnsi="Verdana" w:cs="Times New Roman"/>
          <w:sz w:val="16"/>
          <w:szCs w:val="16"/>
        </w:rPr>
      </w:pPr>
      <w:r w:rsidRPr="004B42F8">
        <w:rPr>
          <w:rFonts w:ascii="Verdana" w:eastAsia="Times New Roman" w:hAnsi="Verdana" w:cs="Times New Roman"/>
          <w:sz w:val="16"/>
          <w:szCs w:val="16"/>
        </w:rPr>
        <w:t>P.O. Box 7606</w:t>
      </w:r>
    </w:p>
    <w:p w14:paraId="0ED6009D" w14:textId="77777777" w:rsidR="008E129F" w:rsidRPr="004B42F8" w:rsidRDefault="008E129F" w:rsidP="008E129F">
      <w:pPr>
        <w:rPr>
          <w:rFonts w:ascii="Times" w:eastAsia="Times New Roman" w:hAnsi="Times" w:cs="Times New Roman"/>
          <w:sz w:val="20"/>
          <w:szCs w:val="20"/>
        </w:rPr>
      </w:pPr>
      <w:r w:rsidRPr="004B42F8">
        <w:rPr>
          <w:rFonts w:ascii="Verdana" w:eastAsia="Times New Roman" w:hAnsi="Verdana" w:cs="Times New Roman"/>
          <w:sz w:val="16"/>
          <w:szCs w:val="16"/>
        </w:rPr>
        <w:t>Raleigh, NC 27695</w:t>
      </w:r>
    </w:p>
    <w:p w14:paraId="289CCB2E" w14:textId="77777777" w:rsidR="008E129F" w:rsidRDefault="008E129F" w:rsidP="005E4823">
      <w:pPr>
        <w:jc w:val="both"/>
        <w:rPr>
          <w:rFonts w:ascii="Verdana" w:hAnsi="Verdana" w:cs="Arial"/>
          <w:sz w:val="18"/>
          <w:szCs w:val="18"/>
        </w:rPr>
      </w:pPr>
    </w:p>
    <w:p w14:paraId="08B34A39" w14:textId="10440B66" w:rsidR="001D41D2" w:rsidRDefault="008E129F" w:rsidP="005E4823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If you are paying by </w:t>
      </w:r>
      <w:r w:rsidRPr="008E129F">
        <w:rPr>
          <w:rFonts w:ascii="Verdana" w:hAnsi="Verdana" w:cs="Arial"/>
          <w:b/>
          <w:sz w:val="18"/>
          <w:szCs w:val="18"/>
        </w:rPr>
        <w:t>check</w:t>
      </w:r>
      <w:r>
        <w:rPr>
          <w:rFonts w:ascii="Verdana" w:hAnsi="Verdana" w:cs="Arial"/>
          <w:sz w:val="18"/>
          <w:szCs w:val="18"/>
        </w:rPr>
        <w:t>, please mail the check with the form.</w:t>
      </w:r>
      <w:r w:rsidR="000F05FB">
        <w:rPr>
          <w:rFonts w:ascii="Verdana" w:hAnsi="Verdana" w:cs="Arial"/>
          <w:sz w:val="18"/>
          <w:szCs w:val="18"/>
        </w:rPr>
        <w:t xml:space="preserve"> </w:t>
      </w:r>
    </w:p>
    <w:p w14:paraId="155629B8" w14:textId="77777777" w:rsidR="008E129F" w:rsidRDefault="008E129F" w:rsidP="005E4823">
      <w:pPr>
        <w:jc w:val="both"/>
        <w:rPr>
          <w:rFonts w:ascii="Verdana" w:hAnsi="Verdana" w:cs="Arial"/>
          <w:sz w:val="18"/>
          <w:szCs w:val="18"/>
        </w:rPr>
      </w:pPr>
    </w:p>
    <w:p w14:paraId="76938DCF" w14:textId="1D75FE9B" w:rsidR="008E129F" w:rsidRDefault="007F0BBD" w:rsidP="008E129F">
      <w:pPr>
        <w:rPr>
          <w:rFonts w:ascii="Verdana" w:hAnsi="Verdana" w:cs="Arial"/>
          <w:sz w:val="18"/>
          <w:szCs w:val="18"/>
        </w:rPr>
      </w:pPr>
      <w:r w:rsidRPr="007F0BBD">
        <w:rPr>
          <w:rFonts w:ascii="Verdana" w:hAnsi="Verdana" w:cs="Arial"/>
          <w:sz w:val="18"/>
          <w:szCs w:val="18"/>
        </w:rPr>
        <w:t xml:space="preserve">If paying by </w:t>
      </w:r>
      <w:r w:rsidRPr="008E129F">
        <w:rPr>
          <w:rFonts w:ascii="Verdana" w:hAnsi="Verdana" w:cs="Arial"/>
          <w:b/>
          <w:sz w:val="18"/>
          <w:szCs w:val="18"/>
        </w:rPr>
        <w:t>credit card</w:t>
      </w:r>
      <w:r w:rsidRPr="007F0BBD">
        <w:rPr>
          <w:rFonts w:ascii="Verdana" w:hAnsi="Verdana" w:cs="Arial"/>
          <w:sz w:val="18"/>
          <w:szCs w:val="18"/>
        </w:rPr>
        <w:t xml:space="preserve">, please </w:t>
      </w:r>
      <w:r w:rsidR="008E129F">
        <w:rPr>
          <w:rFonts w:ascii="Verdana" w:hAnsi="Verdana" w:cs="Arial"/>
          <w:sz w:val="18"/>
          <w:szCs w:val="18"/>
        </w:rPr>
        <w:t>fill out the order form and either mail to the address above or scan and email</w:t>
      </w:r>
      <w:r w:rsidR="000F05FB">
        <w:rPr>
          <w:rFonts w:ascii="Verdana" w:hAnsi="Verdana" w:cs="Arial"/>
          <w:sz w:val="18"/>
          <w:szCs w:val="18"/>
        </w:rPr>
        <w:t xml:space="preserve"> it</w:t>
      </w:r>
      <w:r w:rsidR="008E129F">
        <w:rPr>
          <w:rFonts w:ascii="Verdana" w:hAnsi="Verdana" w:cs="Arial"/>
          <w:sz w:val="18"/>
          <w:szCs w:val="18"/>
        </w:rPr>
        <w:t xml:space="preserve"> to Katrina Levine at </w:t>
      </w:r>
      <w:hyperlink r:id="rId4" w:history="1">
        <w:r w:rsidR="008E129F" w:rsidRPr="00AB59BC">
          <w:rPr>
            <w:rStyle w:val="Hyperlink"/>
            <w:rFonts w:ascii="Verdana" w:hAnsi="Verdana" w:cs="Arial"/>
            <w:sz w:val="18"/>
            <w:szCs w:val="18"/>
          </w:rPr>
          <w:t>kblevine@ncsu.edu</w:t>
        </w:r>
      </w:hyperlink>
      <w:r w:rsidR="008E129F">
        <w:rPr>
          <w:rFonts w:ascii="Verdana" w:hAnsi="Verdana" w:cs="Arial"/>
          <w:sz w:val="18"/>
          <w:szCs w:val="18"/>
        </w:rPr>
        <w:t xml:space="preserve">. </w:t>
      </w:r>
    </w:p>
    <w:p w14:paraId="3D43D8C1" w14:textId="77777777" w:rsidR="008E129F" w:rsidRDefault="008E129F" w:rsidP="008E129F">
      <w:pPr>
        <w:rPr>
          <w:rFonts w:ascii="Verdana" w:hAnsi="Verdana" w:cs="Arial"/>
          <w:sz w:val="18"/>
          <w:szCs w:val="18"/>
        </w:rPr>
      </w:pPr>
    </w:p>
    <w:p w14:paraId="287D1DA7" w14:textId="0413B9EE" w:rsidR="006F46CD" w:rsidRPr="007F0BBD" w:rsidRDefault="008E129F" w:rsidP="008E129F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For credit card payments, v</w:t>
      </w:r>
      <w:r w:rsidR="007F0BBD" w:rsidRPr="007F0BBD">
        <w:rPr>
          <w:rFonts w:ascii="Verdana" w:hAnsi="Verdana" w:cs="Arial"/>
          <w:sz w:val="18"/>
          <w:szCs w:val="18"/>
        </w:rPr>
        <w:t>isit the following website for payment processing and receipt:</w:t>
      </w:r>
    </w:p>
    <w:p w14:paraId="7B7E3139" w14:textId="77777777" w:rsidR="007F0BBD" w:rsidRPr="007F0BBD" w:rsidRDefault="007F0BBD" w:rsidP="008E129F">
      <w:pPr>
        <w:rPr>
          <w:rFonts w:ascii="Verdana" w:hAnsi="Verdana" w:cs="Arial"/>
          <w:sz w:val="18"/>
          <w:szCs w:val="18"/>
        </w:rPr>
      </w:pPr>
    </w:p>
    <w:p w14:paraId="54922DE0" w14:textId="123F99E9" w:rsidR="007F0BBD" w:rsidRDefault="007F0BBD" w:rsidP="008E129F">
      <w:pPr>
        <w:rPr>
          <w:rFonts w:ascii="Verdana" w:hAnsi="Verdana" w:cs="Arial"/>
          <w:sz w:val="16"/>
          <w:szCs w:val="16"/>
        </w:rPr>
      </w:pPr>
      <w:hyperlink r:id="rId5" w:tgtFrame="_blank" w:history="1">
        <w:r w:rsidRPr="007F0BBD">
          <w:rPr>
            <w:rStyle w:val="Hyperlink"/>
            <w:rFonts w:ascii="Verdana" w:eastAsia="Times New Roman" w:hAnsi="Verdana" w:cs="Times New Roman"/>
            <w:sz w:val="18"/>
            <w:szCs w:val="18"/>
          </w:rPr>
          <w:t>https://commerce.cashnet.com/NCSUCALS?itemcode=CALS-RFE</w:t>
        </w:r>
      </w:hyperlink>
    </w:p>
    <w:p w14:paraId="62E75952" w14:textId="77777777" w:rsidR="006F46CD" w:rsidRDefault="006F46CD" w:rsidP="005E4823">
      <w:pPr>
        <w:jc w:val="both"/>
        <w:rPr>
          <w:rFonts w:ascii="Verdana" w:hAnsi="Verdana" w:cs="Arial"/>
          <w:sz w:val="16"/>
          <w:szCs w:val="16"/>
        </w:rPr>
      </w:pPr>
    </w:p>
    <w:p w14:paraId="40BF9C5E" w14:textId="104A6819" w:rsidR="00AD6B57" w:rsidRPr="004B42F8" w:rsidRDefault="00AD6B57" w:rsidP="005E4823">
      <w:pPr>
        <w:jc w:val="both"/>
        <w:rPr>
          <w:rFonts w:ascii="Verdana" w:hAnsi="Verdana" w:cs="Arial"/>
          <w:sz w:val="16"/>
          <w:szCs w:val="16"/>
        </w:rPr>
      </w:pPr>
    </w:p>
    <w:p w14:paraId="11DE97CB" w14:textId="77777777" w:rsidR="00AD6B57" w:rsidRPr="004B42F8" w:rsidRDefault="00AD6B57" w:rsidP="005E4823">
      <w:pPr>
        <w:jc w:val="both"/>
        <w:rPr>
          <w:rFonts w:ascii="Verdana" w:hAnsi="Verdana" w:cs="Arial"/>
          <w:sz w:val="16"/>
          <w:szCs w:val="16"/>
        </w:rPr>
      </w:pPr>
    </w:p>
    <w:p w14:paraId="4F978777" w14:textId="77777777" w:rsidR="00AD6B57" w:rsidRPr="004B42F8" w:rsidRDefault="00AD6B57" w:rsidP="005E4823">
      <w:pPr>
        <w:jc w:val="both"/>
        <w:rPr>
          <w:rFonts w:ascii="Verdana" w:hAnsi="Verdana" w:cs="Arial"/>
          <w:sz w:val="16"/>
          <w:szCs w:val="16"/>
        </w:rPr>
      </w:pPr>
    </w:p>
    <w:p w14:paraId="0334CB4F" w14:textId="118847C0" w:rsidR="00AD6B57" w:rsidRPr="005E4823" w:rsidRDefault="00AD6B57" w:rsidP="005E4823">
      <w:pPr>
        <w:jc w:val="both"/>
        <w:rPr>
          <w:rFonts w:ascii="Arial" w:hAnsi="Arial" w:cs="Arial"/>
          <w:sz w:val="16"/>
          <w:szCs w:val="16"/>
        </w:rPr>
      </w:pPr>
      <w:r w:rsidRPr="008E129F">
        <w:rPr>
          <w:rFonts w:ascii="Verdana" w:hAnsi="Verdana" w:cs="Arial"/>
          <w:sz w:val="18"/>
          <w:szCs w:val="16"/>
        </w:rPr>
        <w:t>For questions, please contact Katrina Levine at (919) 515-1788.</w:t>
      </w:r>
    </w:p>
    <w:sectPr w:rsidR="00AD6B57" w:rsidRPr="005E4823" w:rsidSect="00AD09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23"/>
    <w:rsid w:val="000210FE"/>
    <w:rsid w:val="000567D0"/>
    <w:rsid w:val="000F05FB"/>
    <w:rsid w:val="001D41D2"/>
    <w:rsid w:val="004661D2"/>
    <w:rsid w:val="004B42F8"/>
    <w:rsid w:val="004B4948"/>
    <w:rsid w:val="00566E8A"/>
    <w:rsid w:val="0059740E"/>
    <w:rsid w:val="005E4823"/>
    <w:rsid w:val="006A1D56"/>
    <w:rsid w:val="006F46CD"/>
    <w:rsid w:val="007E24B2"/>
    <w:rsid w:val="007F0BBD"/>
    <w:rsid w:val="008C307E"/>
    <w:rsid w:val="008E129F"/>
    <w:rsid w:val="008F7496"/>
    <w:rsid w:val="00990660"/>
    <w:rsid w:val="00AB02BD"/>
    <w:rsid w:val="00AD09E5"/>
    <w:rsid w:val="00AD6B57"/>
    <w:rsid w:val="00BD13B9"/>
    <w:rsid w:val="00BD6DB1"/>
    <w:rsid w:val="00CC6549"/>
    <w:rsid w:val="00E9735D"/>
    <w:rsid w:val="00EB1585"/>
    <w:rsid w:val="00EF6A7C"/>
    <w:rsid w:val="00F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25B02"/>
  <w14:defaultImageDpi w14:val="300"/>
  <w15:docId w15:val="{3E3FB2D2-1A78-4F33-B3F3-5F52807D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5E4823"/>
    <w:rPr>
      <w:rFonts w:ascii="Courier" w:eastAsiaTheme="minorEastAsia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erce.cashnet.com/NCSUCALS?itemcode=CALS-RFE" TargetMode="External"/><Relationship Id="rId4" Type="http://schemas.openxmlformats.org/officeDocument/2006/relationships/hyperlink" Target="mailto:kblevine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Levine</dc:creator>
  <cp:keywords/>
  <dc:description/>
  <cp:lastModifiedBy>Cole, Susan</cp:lastModifiedBy>
  <cp:revision>2</cp:revision>
  <cp:lastPrinted>2015-04-29T17:56:00Z</cp:lastPrinted>
  <dcterms:created xsi:type="dcterms:W3CDTF">2015-05-14T15:18:00Z</dcterms:created>
  <dcterms:modified xsi:type="dcterms:W3CDTF">2015-05-14T15:18:00Z</dcterms:modified>
</cp:coreProperties>
</file>